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6C70" w:rsidRPr="000067F7" w:rsidRDefault="00B66C70">
      <w:pPr>
        <w:rPr>
          <w:sz w:val="24"/>
        </w:rPr>
      </w:pPr>
      <w:r w:rsidRPr="000067F7">
        <w:rPr>
          <w:sz w:val="28"/>
        </w:rPr>
        <w:t xml:space="preserve">Видеоролики по правому просвещению населения доступны по ссылке: </w:t>
      </w:r>
      <w:hyperlink r:id="rId4" w:history="1">
        <w:r w:rsidRPr="000067F7">
          <w:rPr>
            <w:rStyle w:val="a3"/>
            <w:sz w:val="24"/>
          </w:rPr>
          <w:t>https://epp.genproc.gov.ru/web/gprf/activity/legal-education/video</w:t>
        </w:r>
      </w:hyperlink>
    </w:p>
    <w:p w:rsidR="000067F7" w:rsidRPr="000067F7" w:rsidRDefault="000067F7" w:rsidP="00B66C70">
      <w:pPr>
        <w:rPr>
          <w:sz w:val="24"/>
        </w:rPr>
      </w:pPr>
    </w:p>
    <w:sectPr w:rsidR="000067F7" w:rsidRPr="000067F7" w:rsidSect="006454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0120"/>
    <w:rsid w:val="000067F7"/>
    <w:rsid w:val="00300120"/>
    <w:rsid w:val="003610B1"/>
    <w:rsid w:val="00645497"/>
    <w:rsid w:val="00B66C70"/>
    <w:rsid w:val="00D9614F"/>
    <w:rsid w:val="00FA0B47"/>
    <w:rsid w:val="00FF64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4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66C70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B66C70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pp.genproc.gov.ru/web/gprf/activity/legal-education/vide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Education</dc:creator>
  <cp:lastModifiedBy>user</cp:lastModifiedBy>
  <cp:revision>2</cp:revision>
  <dcterms:created xsi:type="dcterms:W3CDTF">2022-03-09T14:43:00Z</dcterms:created>
  <dcterms:modified xsi:type="dcterms:W3CDTF">2022-03-09T14:43:00Z</dcterms:modified>
</cp:coreProperties>
</file>